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1E" w:rsidRPr="005D2A59" w:rsidRDefault="005D2A59" w:rsidP="005D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A59">
        <w:rPr>
          <w:rFonts w:ascii="Times New Roman" w:hAnsi="Times New Roman" w:cs="Times New Roman"/>
          <w:sz w:val="28"/>
          <w:szCs w:val="28"/>
        </w:rPr>
        <w:t>Регистрационная карта</w:t>
      </w:r>
    </w:p>
    <w:p w:rsidR="005D2A59" w:rsidRPr="005D2A59" w:rsidRDefault="005D2A59" w:rsidP="005D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A59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5D2A59">
        <w:rPr>
          <w:rFonts w:ascii="Times New Roman" w:hAnsi="Times New Roman" w:cs="Times New Roman"/>
          <w:sz w:val="28"/>
          <w:szCs w:val="28"/>
        </w:rPr>
        <w:t>общеуниверситетской студенческой олимпиады по дисциплине</w:t>
      </w:r>
    </w:p>
    <w:p w:rsidR="005D2A59" w:rsidRDefault="005D2A59" w:rsidP="005D2A59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A59">
        <w:rPr>
          <w:rFonts w:ascii="Times New Roman" w:hAnsi="Times New Roman" w:cs="Times New Roman"/>
          <w:sz w:val="28"/>
          <w:szCs w:val="28"/>
        </w:rPr>
        <w:t>«Ортодонтия и детское протезирование»</w:t>
      </w:r>
    </w:p>
    <w:p w:rsidR="005D2A59" w:rsidRDefault="005D2A59" w:rsidP="005D2A5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5D2A59" w:rsidTr="005D2A59">
        <w:tc>
          <w:tcPr>
            <w:tcW w:w="2802" w:type="dxa"/>
          </w:tcPr>
          <w:p w:rsidR="005D2A59" w:rsidRDefault="005D2A59" w:rsidP="005D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769" w:type="dxa"/>
          </w:tcPr>
          <w:p w:rsidR="005D2A59" w:rsidRDefault="005D2A59" w:rsidP="005D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A59" w:rsidRDefault="005D2A59" w:rsidP="005D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A59" w:rsidTr="005D2A59">
        <w:tc>
          <w:tcPr>
            <w:tcW w:w="2802" w:type="dxa"/>
          </w:tcPr>
          <w:p w:rsidR="005D2A59" w:rsidRDefault="005D2A59" w:rsidP="005D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группы</w:t>
            </w:r>
          </w:p>
        </w:tc>
        <w:tc>
          <w:tcPr>
            <w:tcW w:w="6769" w:type="dxa"/>
          </w:tcPr>
          <w:p w:rsidR="005D2A59" w:rsidRDefault="005D2A59" w:rsidP="005D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A59" w:rsidRDefault="005D2A59" w:rsidP="005D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A59" w:rsidTr="005D2A59">
        <w:tc>
          <w:tcPr>
            <w:tcW w:w="2802" w:type="dxa"/>
          </w:tcPr>
          <w:p w:rsidR="005D2A59" w:rsidRDefault="005D2A59" w:rsidP="005D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769" w:type="dxa"/>
          </w:tcPr>
          <w:p w:rsidR="005D2A59" w:rsidRDefault="005D2A59" w:rsidP="005D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A59" w:rsidRDefault="005D2A59" w:rsidP="005D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A59" w:rsidTr="005D2A59">
        <w:tc>
          <w:tcPr>
            <w:tcW w:w="2802" w:type="dxa"/>
          </w:tcPr>
          <w:p w:rsidR="005D2A59" w:rsidRDefault="005D2A59" w:rsidP="005D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6769" w:type="dxa"/>
          </w:tcPr>
          <w:p w:rsidR="005D2A59" w:rsidRDefault="005D2A59" w:rsidP="005D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A59" w:rsidRDefault="005D2A59" w:rsidP="005D2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A59" w:rsidRPr="005D2A59" w:rsidRDefault="005D2A59" w:rsidP="005D2A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2A59" w:rsidRPr="005D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59"/>
    <w:rsid w:val="005D2A59"/>
    <w:rsid w:val="00C44272"/>
    <w:rsid w:val="00F9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Hewlett-Packard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1</cp:revision>
  <dcterms:created xsi:type="dcterms:W3CDTF">2021-10-25T07:50:00Z</dcterms:created>
  <dcterms:modified xsi:type="dcterms:W3CDTF">2021-10-25T07:56:00Z</dcterms:modified>
</cp:coreProperties>
</file>